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ind w:left="114" w:hanging="0"/>
        <w:jc w:val="center"/>
        <w:rPr>
          <w:rFonts w:ascii="Arial" w:hAnsi="Arial" w:eastAsia="Times New Roman" w:cs="Arial"/>
          <w:lang w:val="fr-FR"/>
        </w:rPr>
      </w:pPr>
      <w:r>
        <w:rPr>
          <w:rFonts w:eastAsia="Times New Roman" w:cs="Arial" w:ascii="Arial" w:hAnsi="Arial"/>
          <w:lang w:val="fr-FR"/>
        </w:rPr>
      </w:r>
    </w:p>
    <w:p>
      <w:pPr>
        <w:pStyle w:val="Standard"/>
        <w:spacing w:before="0" w:after="0"/>
        <w:ind w:left="114" w:hanging="0"/>
        <w:jc w:val="center"/>
        <w:rPr>
          <w:rFonts w:ascii="Arial" w:hAnsi="Arial" w:cs="Arial"/>
          <w:sz w:val="8"/>
          <w:szCs w:val="16"/>
          <w:lang w:val="fr-FR"/>
        </w:rPr>
      </w:pPr>
      <w:r>
        <w:rPr>
          <w:rFonts w:cs="Arial" w:ascii="Arial" w:hAnsi="Arial"/>
          <w:sz w:val="8"/>
          <w:szCs w:val="16"/>
          <w:lang w:val="fr-FR"/>
        </w:rPr>
      </w:r>
    </w:p>
    <w:p>
      <w:pPr>
        <w:pStyle w:val="Standard"/>
        <w:spacing w:before="0" w:after="0"/>
        <w:ind w:left="114" w:hanging="0"/>
        <w:jc w:val="center"/>
        <w:rPr/>
      </w:pPr>
      <w:r>
        <w:rPr/>
        <w:drawing>
          <wp:inline distT="0" distB="0" distL="0" distR="0">
            <wp:extent cx="3267075" cy="863600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before="0" w:after="0"/>
        <w:ind w:left="114" w:hanging="0"/>
        <w:jc w:val="center"/>
        <w:rPr>
          <w:rFonts w:ascii="Arial" w:hAnsi="Arial" w:cs="Arial"/>
          <w:sz w:val="8"/>
          <w:szCs w:val="16"/>
          <w:lang w:val="fr-FR"/>
        </w:rPr>
      </w:pPr>
      <w:r>
        <w:rPr>
          <w:rFonts w:cs="Arial" w:ascii="Arial" w:hAnsi="Arial"/>
          <w:sz w:val="8"/>
          <w:szCs w:val="16"/>
          <w:lang w:val="fr-FR"/>
        </w:rPr>
      </w:r>
    </w:p>
    <w:p>
      <w:pPr>
        <w:pStyle w:val="Standard"/>
        <w:spacing w:before="0" w:after="165"/>
        <w:ind w:left="61" w:firstLine="53"/>
        <w:jc w:val="center"/>
        <w:rPr/>
      </w:pPr>
      <w:r>
        <w:rPr>
          <w:rFonts w:eastAsia="Times New Roman" w:cs="Arial" w:ascii="Arial" w:hAnsi="Arial"/>
          <w:b/>
          <w:sz w:val="16"/>
          <w:lang w:val="fr-FR"/>
        </w:rPr>
        <w:t>25, Avenue FOCH – 94300 VINCENNES – Tél : 06 73 78 06 91 - www.running-vincennes.fr</w:t>
      </w:r>
    </w:p>
    <w:p>
      <w:pPr>
        <w:pStyle w:val="Standard"/>
        <w:spacing w:before="0" w:after="165"/>
        <w:ind w:left="61" w:firstLine="53"/>
        <w:jc w:val="center"/>
        <w:rPr>
          <w:rFonts w:ascii="Arial" w:hAnsi="Arial" w:eastAsia="Times New Roman" w:cs="Arial"/>
          <w:sz w:val="28"/>
          <w:u w:val="single" w:color="000000"/>
          <w:lang w:val="fr-FR"/>
        </w:rPr>
      </w:pPr>
      <w:r>
        <w:rPr>
          <w:rFonts w:eastAsia="Times New Roman" w:cs="Arial" w:ascii="Arial" w:hAnsi="Arial"/>
          <w:sz w:val="28"/>
          <w:u w:val="single" w:color="000000"/>
          <w:lang w:val="fr-FR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ind w:left="61" w:firstLine="53"/>
        <w:jc w:val="center"/>
        <w:rPr/>
      </w:pPr>
      <w:r>
        <w:rPr>
          <w:rFonts w:eastAsia="Times New Roman" w:cs="Arial" w:ascii="Arial" w:hAnsi="Arial"/>
          <w:b/>
          <w:sz w:val="28"/>
          <w:lang w:val="fr-FR"/>
        </w:rPr>
        <w:t>BULLETIN D’ADHÉSION - Saison 202</w:t>
      </w:r>
      <w:r>
        <w:rPr>
          <w:rFonts w:eastAsia="Times New Roman" w:cs="Arial" w:ascii="Arial" w:hAnsi="Arial"/>
          <w:b/>
          <w:sz w:val="28"/>
          <w:lang w:val="fr-FR"/>
        </w:rPr>
        <w:t>1</w:t>
      </w:r>
      <w:r>
        <w:rPr>
          <w:rFonts w:eastAsia="Times New Roman" w:cs="Arial" w:ascii="Arial" w:hAnsi="Arial"/>
          <w:b/>
          <w:sz w:val="28"/>
          <w:lang w:val="fr-FR"/>
        </w:rPr>
        <w:t>-202</w:t>
      </w:r>
      <w:r>
        <w:rPr>
          <w:rFonts w:eastAsia="Times New Roman" w:cs="Arial" w:ascii="Arial" w:hAnsi="Arial"/>
          <w:b/>
          <w:sz w:val="28"/>
          <w:lang w:val="fr-FR"/>
        </w:rPr>
        <w:t>2</w:t>
      </w:r>
    </w:p>
    <w:p>
      <w:pPr>
        <w:pStyle w:val="Standard"/>
        <w:spacing w:lineRule="auto" w:line="360" w:before="0" w:after="0"/>
        <w:ind w:left="61" w:firstLine="53"/>
        <w:jc w:val="center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Nom 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Prénom : 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562" w:leader="none"/>
          <w:tab w:val="left" w:pos="846" w:leader="none"/>
          <w:tab w:val="left" w:pos="2263" w:leader="none"/>
          <w:tab w:val="left" w:pos="2547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 xml:space="preserve">Sexe : </w:t>
        <w:tab/>
      </w:r>
      <w:r>
        <w:rPr>
          <w:rFonts w:eastAsia="Symbol" w:cs="Symbol" w:ascii="Symbol" w:hAnsi="Symbol"/>
          <w:sz w:val="24"/>
          <w:szCs w:val="24"/>
          <w:lang w:val="fr-FR"/>
        </w:rPr>
        <w:t>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Féminin </w:t>
        <w:tab/>
      </w:r>
      <w:r>
        <w:rPr>
          <w:rFonts w:eastAsia="Symbol" w:cs="Symbol" w:ascii="Symbol" w:hAnsi="Symbol"/>
          <w:sz w:val="24"/>
          <w:szCs w:val="24"/>
          <w:lang w:val="fr-FR"/>
        </w:rPr>
        <w:t>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Masculin</w:t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Date de naissance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 xml:space="preserve">Adresse : 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  <w:tab/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>
          <w:rFonts w:ascii="Arial" w:hAnsi="Arial" w:eastAsia="Times New Roman" w:cs="Arial"/>
          <w:sz w:val="24"/>
          <w:szCs w:val="24"/>
          <w:u w:val="dotted"/>
          <w:lang w:val="fr-FR"/>
        </w:rPr>
      </w:pP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  <w:tab/>
        <w:tab/>
      </w:r>
    </w:p>
    <w:p>
      <w:pPr>
        <w:pStyle w:val="Standard"/>
        <w:tabs>
          <w:tab w:val="clear" w:pos="720"/>
          <w:tab w:val="left" w:pos="4957" w:leader="none"/>
          <w:tab w:val="left" w:pos="9634" w:leader="none"/>
        </w:tabs>
        <w:spacing w:lineRule="auto" w:line="360" w:before="0" w:after="0"/>
        <w:ind w:left="-5" w:right="-488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Tél fixe 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  <w:r>
        <w:rPr>
          <w:rFonts w:eastAsia="Times New Roman" w:cs="Arial" w:ascii="Arial" w:hAnsi="Arial"/>
          <w:sz w:val="24"/>
          <w:szCs w:val="24"/>
          <w:lang w:val="fr-FR"/>
        </w:rPr>
        <w:t>Tél portable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0"/>
        <w:ind w:left="-5" w:right="2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E-mail (obligatoire et bien lisible)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9639" w:leader="none"/>
        </w:tabs>
        <w:spacing w:lineRule="auto" w:line="360" w:before="0" w:after="0"/>
        <w:ind w:right="2" w:hanging="0"/>
        <w:rPr>
          <w:rFonts w:ascii="Arial" w:hAnsi="Arial" w:eastAsia="Times New Roman" w:cs="Arial"/>
          <w:sz w:val="20"/>
          <w:szCs w:val="20"/>
          <w:u w:val="single" w:color="000000"/>
          <w:lang w:val="fr-FR"/>
        </w:rPr>
      </w:pPr>
      <w:r>
        <w:rPr>
          <w:rFonts w:eastAsia="Times New Roman" w:cs="Arial" w:ascii="Arial" w:hAnsi="Arial"/>
          <w:sz w:val="20"/>
          <w:szCs w:val="20"/>
          <w:u w:val="single" w:color="000000"/>
          <w:lang w:val="fr-FR"/>
        </w:rPr>
      </w:r>
    </w:p>
    <w:p>
      <w:pPr>
        <w:pStyle w:val="Standard"/>
        <w:tabs>
          <w:tab w:val="clear" w:pos="720"/>
          <w:tab w:val="left" w:pos="9639" w:leader="none"/>
        </w:tabs>
        <w:spacing w:lineRule="auto" w:line="360" w:before="0" w:after="0"/>
        <w:ind w:right="2" w:hanging="0"/>
        <w:rPr>
          <w:rFonts w:ascii="Arial" w:hAnsi="Arial" w:eastAsia="Times New Roman" w:cs="Arial"/>
          <w:sz w:val="20"/>
          <w:szCs w:val="20"/>
          <w:u w:val="single" w:color="000000"/>
          <w:lang w:val="fr-FR"/>
        </w:rPr>
      </w:pPr>
      <w:r>
        <w:rPr>
          <w:rFonts w:eastAsia="Times New Roman" w:cs="Arial" w:ascii="Arial" w:hAnsi="Arial"/>
          <w:sz w:val="20"/>
          <w:szCs w:val="20"/>
          <w:u w:val="single" w:color="000000"/>
          <w:lang w:val="fr-FR"/>
        </w:rPr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99"/>
        <w:ind w:left="-5" w:right="2" w:hanging="10"/>
        <w:rPr/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  <w:t>CHOIX DE LA FORMULE D’ADHÉSION</w:t>
      </w:r>
      <w:r>
        <w:rPr>
          <w:rFonts w:eastAsia="Times New Roman" w:cs="Arial" w:ascii="Arial" w:hAnsi="Arial"/>
          <w:b/>
          <w:sz w:val="24"/>
          <w:szCs w:val="24"/>
          <w:lang w:val="fr-FR"/>
        </w:rPr>
        <w:t xml:space="preserve"> :</w:t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99"/>
        <w:ind w:left="-5" w:right="2" w:hanging="10"/>
        <w:rPr>
          <w:rFonts w:ascii="Arial" w:hAnsi="Arial" w:eastAsia="Times New Roman" w:cs="Arial"/>
          <w:b/>
          <w:b/>
          <w:sz w:val="24"/>
          <w:szCs w:val="24"/>
          <w:lang w:val="fr-FR"/>
        </w:rPr>
      </w:pPr>
      <w:r>
        <w:rPr>
          <w:rFonts w:eastAsia="Times New Roman" w:cs="Arial" w:ascii="Arial" w:hAnsi="Arial"/>
          <w:b/>
          <w:sz w:val="24"/>
          <w:szCs w:val="24"/>
          <w:lang w:val="fr-FR"/>
        </w:rPr>
      </w:r>
    </w:p>
    <w:tbl>
      <w:tblPr>
        <w:tblW w:w="963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5"/>
        <w:gridCol w:w="4815"/>
      </w:tblGrid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240" w:after="99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>Je m’inscris pour la 1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vertAlign w:val="superscript"/>
                <w:lang w:val="fr-FR"/>
              </w:rPr>
              <w:t>ière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 xml:space="preserve"> fois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240" w:after="99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>Je me réinscris</w:t>
            </w:r>
          </w:p>
        </w:tc>
      </w:tr>
      <w:tr>
        <w:trPr>
          <w:trHeight w:val="3683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4" w:leader="none"/>
              </w:tabs>
              <w:spacing w:lineRule="auto" w:line="360" w:before="0" w:after="0"/>
              <w:ind w:left="-5" w:right="2" w:hanging="10"/>
              <w:rPr>
                <w:rFonts w:ascii="Arial" w:hAnsi="Arial" w:cs="Arial"/>
                <w:b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  <w:lang w:val="fr-FR"/>
              </w:rPr>
            </w:r>
          </w:p>
          <w:p>
            <w:pPr>
              <w:pStyle w:val="Standard"/>
              <w:tabs>
                <w:tab w:val="clear" w:pos="720"/>
                <w:tab w:val="left" w:pos="284" w:leader="none"/>
              </w:tabs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</w:rPr>
              <w:t></w:t>
            </w:r>
            <w:bookmarkStart w:id="0" w:name="_Hlk520756396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ab/>
              <w:t xml:space="preserve">Licence FFA 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Running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 (permet de participer à toutes les courses sauf les championnats, nés en 2002 et avant) </w:t>
            </w:r>
            <w:bookmarkEnd w:id="0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et deux entraînements par semaine </w:t>
            </w:r>
            <w:bookmarkStart w:id="1" w:name="_Hlk520880199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>(le samedi 10h - 11h45 et/ou le mardi 19h45 - 21h15) :</w:t>
            </w:r>
          </w:p>
          <w:p>
            <w:pPr>
              <w:pStyle w:val="Standard"/>
              <w:tabs>
                <w:tab w:val="clear" w:pos="720"/>
                <w:tab w:val="left" w:pos="284" w:leader="none"/>
              </w:tabs>
              <w:spacing w:lineRule="auto" w:line="360" w:before="0" w:after="28"/>
              <w:jc w:val="center"/>
              <w:rPr>
                <w:rFonts w:ascii="Arial" w:hAnsi="Arial" w:eastAsia="Times New Roman" w:cs="Arial"/>
                <w:b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180€</w:t>
            </w:r>
            <w:bookmarkEnd w:id="1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0" w:after="0"/>
              <w:ind w:right="2" w:hanging="0"/>
              <w:rPr>
                <w:rFonts w:ascii="Arial" w:hAnsi="Arial" w:eastAsia="Times New Roman" w:cs="Arial"/>
                <w:b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</w:r>
          </w:p>
          <w:p>
            <w:pPr>
              <w:pStyle w:val="Standard"/>
              <w:tabs>
                <w:tab w:val="clear" w:pos="720"/>
                <w:tab w:val="left" w:pos="284" w:leader="none"/>
              </w:tabs>
              <w:spacing w:lineRule="auto" w:line="360" w:before="0" w:after="0"/>
              <w:ind w:firstLine="43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</w:rPr>
              <w:t>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Licence FFA 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Running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 (permet de participer à toutes les courses sauf les championnats, nés en 2002 et avant) et deux entraînements par semaine (le samedi 10h - 11h45 et/ou le mardi 19h45 - 21h15) :</w:t>
            </w:r>
          </w:p>
          <w:p>
            <w:pPr>
              <w:pStyle w:val="Standard"/>
              <w:tabs>
                <w:tab w:val="clear" w:pos="720"/>
                <w:tab w:val="left" w:pos="284" w:leader="none"/>
              </w:tabs>
              <w:spacing w:lineRule="auto" w:line="360" w:before="0" w:after="28"/>
              <w:jc w:val="center"/>
              <w:rPr>
                <w:rFonts w:ascii="Arial" w:hAnsi="Arial" w:eastAsia="Times New Roman" w:cs="Arial"/>
                <w:b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170€</w:t>
            </w:r>
          </w:p>
        </w:tc>
      </w:tr>
    </w:tbl>
    <w:p>
      <w:pPr>
        <w:pStyle w:val="Standard"/>
        <w:spacing w:lineRule="auto" w:line="360" w:before="0" w:after="28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</w:r>
    </w:p>
    <w:p>
      <w:pPr>
        <w:pStyle w:val="Standard"/>
        <w:spacing w:lineRule="auto" w:line="240" w:before="0" w:after="0"/>
        <w:ind w:left="-15" w:firstLine="36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La cotisation comprend :</w:t>
      </w:r>
    </w:p>
    <w:p>
      <w:pPr>
        <w:pStyle w:val="Standard"/>
        <w:spacing w:lineRule="auto" w:line="240" w:before="0" w:after="0"/>
        <w:ind w:left="-15" w:firstLine="36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5" w:hanging="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- L’adhésion à l’association RVA</w:t>
      </w:r>
    </w:p>
    <w:p>
      <w:pPr>
        <w:pStyle w:val="ListParagraph"/>
        <w:spacing w:lineRule="auto" w:line="240" w:before="0" w:after="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- La licence FFA Running</w:t>
      </w:r>
    </w:p>
    <w:p>
      <w:pPr>
        <w:pStyle w:val="ListParagraph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- Deux séances d’entraînement/semaine encadrées par un coach du 1</w:t>
      </w:r>
      <w:r>
        <w:rPr>
          <w:rFonts w:eastAsia="Times New Roman" w:cs="Arial" w:ascii="Arial" w:hAnsi="Arial"/>
          <w:sz w:val="24"/>
          <w:szCs w:val="24"/>
          <w:vertAlign w:val="superscript"/>
          <w:lang w:val="fr-FR"/>
        </w:rPr>
        <w:t>er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septembre 202</w:t>
      </w:r>
      <w:r>
        <w:rPr>
          <w:rFonts w:eastAsia="Times New Roman" w:cs="Arial" w:ascii="Arial" w:hAnsi="Arial"/>
          <w:sz w:val="24"/>
          <w:szCs w:val="24"/>
          <w:lang w:val="fr-FR"/>
        </w:rPr>
        <w:t>1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au 31 juillet 202</w:t>
      </w:r>
      <w:r>
        <w:rPr>
          <w:rFonts w:eastAsia="Times New Roman" w:cs="Arial" w:ascii="Arial" w:hAnsi="Arial"/>
          <w:sz w:val="24"/>
          <w:szCs w:val="24"/>
          <w:lang w:val="fr-FR"/>
        </w:rPr>
        <w:t>2</w:t>
      </w:r>
    </w:p>
    <w:p>
      <w:pPr>
        <w:pStyle w:val="ListParagraph"/>
        <w:spacing w:lineRule="auto" w:line="240" w:before="0" w:after="0"/>
        <w:jc w:val="left"/>
        <w:rPr/>
      </w:pPr>
      <w:r>
        <w:rPr/>
        <w:t xml:space="preserve"> </w:t>
      </w:r>
      <w:r>
        <w:rPr/>
        <w:t xml:space="preserve">- </w:t>
      </w:r>
      <w:r>
        <w:rPr>
          <w:sz w:val="28"/>
          <w:szCs w:val="28"/>
        </w:rPr>
        <w:t>Le tee-shirt</w:t>
      </w:r>
      <w:r>
        <w:rPr/>
        <w:t xml:space="preserve"> </w:t>
      </w:r>
      <w:r>
        <w:rPr>
          <w:sz w:val="28"/>
          <w:szCs w:val="28"/>
        </w:rPr>
        <w:t>du club</w:t>
      </w:r>
      <w:r>
        <w:br w:type="page"/>
      </w:r>
    </w:p>
    <w:p>
      <w:pPr>
        <w:pStyle w:val="ListParagraph"/>
        <w:spacing w:lineRule="auto" w:line="240" w:before="0" w:after="0"/>
        <w:ind w:left="705" w:hanging="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Standard"/>
        <w:spacing w:lineRule="auto" w:line="446" w:before="0" w:after="28"/>
        <w:ind w:left="-15" w:firstLine="360"/>
        <w:rPr>
          <w:rFonts w:ascii="Arial" w:hAnsi="Arial" w:eastAsia="Times New Roman" w:cs="Arial"/>
          <w:color w:val="auto"/>
          <w:sz w:val="24"/>
          <w:szCs w:val="24"/>
        </w:rPr>
      </w:pPr>
      <w:r>
        <w:rPr>
          <w:rFonts w:eastAsia="Times New Roman" w:cs="Arial" w:ascii="Arial" w:hAnsi="Arial"/>
          <w:color w:val="auto"/>
          <w:sz w:val="24"/>
          <w:szCs w:val="24"/>
        </w:rPr>
      </w:r>
    </w:p>
    <w:p>
      <w:pPr>
        <w:pStyle w:val="Standard"/>
        <w:spacing w:lineRule="auto" w:line="446" w:before="0" w:after="28"/>
        <w:ind w:left="-15" w:firstLine="360"/>
        <w:rPr>
          <w:rFonts w:ascii="Arial" w:hAnsi="Arial" w:eastAsia="Times New Roman" w:cs="Arial"/>
          <w:color w:val="auto"/>
          <w:sz w:val="24"/>
          <w:szCs w:val="24"/>
        </w:rPr>
      </w:pPr>
      <w:r>
        <w:rPr>
          <w:rFonts w:eastAsia="Times New Roman" w:cs="Arial" w:ascii="Arial" w:hAnsi="Arial"/>
          <w:color w:val="auto"/>
          <w:sz w:val="24"/>
          <w:szCs w:val="24"/>
        </w:rPr>
      </w:r>
    </w:p>
    <w:p>
      <w:pPr>
        <w:pStyle w:val="Standard"/>
        <w:spacing w:lineRule="auto" w:line="446" w:before="0" w:after="28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  <w:t>Pour valider son inscription, l’adhérent doit obligatoirement fournir :</w:t>
      </w:r>
    </w:p>
    <w:p>
      <w:pPr>
        <w:pStyle w:val="ListParagraph"/>
        <w:numPr>
          <w:ilvl w:val="0"/>
          <w:numId w:val="2"/>
        </w:numPr>
        <w:spacing w:before="0" w:after="255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Cette fiche d’adhésion complétée et signée,</w:t>
      </w:r>
    </w:p>
    <w:p>
      <w:pPr>
        <w:pStyle w:val="ListParagraph"/>
        <w:spacing w:before="0" w:after="255"/>
        <w:ind w:left="1064" w:hanging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spacing w:before="0" w:after="351"/>
        <w:jc w:val="both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Un certificat médical de moins de six mois comportant la mention « aucune contre-indication à la pratique de l’athlétisme en compétition » pour les licenciés 20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20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-202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1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 xml:space="preserve"> ayant renseigné le questionnaire santé de la FFA avec au moins une réponse positive et pour les nouveaux adhérents,</w:t>
      </w:r>
    </w:p>
    <w:p>
      <w:pPr>
        <w:pStyle w:val="ListParagraph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numPr>
          <w:ilvl w:val="0"/>
          <w:numId w:val="3"/>
        </w:numPr>
        <w:spacing w:lineRule="auto" w:line="252" w:before="0" w:after="255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Le règlement du montant de l’adhésion selon la formule d’adhésion choisie.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sz w:val="24"/>
          <w:szCs w:val="24"/>
          <w:u w:val="single" w:color="000000"/>
          <w:lang w:val="fr-FR"/>
        </w:rPr>
      </w:pPr>
      <w:r>
        <w:rPr>
          <w:rFonts w:eastAsia="Times New Roman" w:cs="Arial" w:ascii="Arial" w:hAnsi="Arial"/>
          <w:sz w:val="24"/>
          <w:szCs w:val="24"/>
          <w:u w:val="single" w:color="000000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sz w:val="24"/>
          <w:szCs w:val="24"/>
          <w:u w:val="single" w:color="000000"/>
          <w:lang w:val="fr-FR"/>
        </w:rPr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</w:r>
    </w:p>
    <w:p>
      <w:pPr>
        <w:pStyle w:val="Standard"/>
        <w:spacing w:before="0" w:after="0"/>
        <w:ind w:left="-6" w:hanging="11"/>
        <w:rPr/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  <w:t>Modes de règlement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: Par chèque bancaire à l’ordre de Running Vincennes Association ou par virement bancaire.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FF0000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FF0000"/>
          <w:sz w:val="24"/>
          <w:szCs w:val="24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  <w:t>Coordonnées bancaires de RVA :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IBAN (International Bank Account Number) :  FR76 1820 6001 5965 0190 8417 051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Code BIC (Bank Identification Code) :  AGRIFRPP882</w:t>
      </w:r>
    </w:p>
    <w:p>
      <w:pPr>
        <w:pStyle w:val="Standard"/>
        <w:spacing w:before="0" w:after="0"/>
        <w:ind w:left="-6" w:hanging="11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Communication : Nom-Prénom-cotisation-202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1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-202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2</w:t>
      </w:r>
    </w:p>
    <w:p>
      <w:pPr>
        <w:pStyle w:val="Standard"/>
        <w:spacing w:before="0" w:after="0"/>
        <w:ind w:left="-6" w:hanging="11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Standard"/>
        <w:spacing w:lineRule="auto" w:line="290" w:before="0" w:after="197"/>
        <w:jc w:val="both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Standard"/>
        <w:spacing w:lineRule="auto" w:line="290" w:before="0" w:after="197"/>
        <w:ind w:left="720" w:hanging="360"/>
        <w:jc w:val="both"/>
        <w:rPr/>
      </w:pPr>
      <w:r>
        <w:rPr>
          <w:rFonts w:eastAsia="Times New Roman" w:cs="Arial" w:ascii="Arial" w:hAnsi="Arial"/>
          <w:color w:val="auto"/>
          <w:sz w:val="24"/>
          <w:szCs w:val="24"/>
        </w:rPr>
        <w:t>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 xml:space="preserve"> 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Par ma signature de cette fiche d’adhésion, j’autorise Running Vincennes Association à publier et à utiliser mon image (photo, parole…) et accepte son règlement intérieur.</w:t>
      </w:r>
    </w:p>
    <w:p>
      <w:pPr>
        <w:pStyle w:val="Standard"/>
        <w:spacing w:lineRule="auto" w:line="290" w:before="0" w:after="197"/>
        <w:ind w:left="720" w:hanging="360"/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</w:r>
    </w:p>
    <w:p>
      <w:pPr>
        <w:pStyle w:val="Standard"/>
        <w:spacing w:lineRule="auto" w:line="290" w:before="0" w:after="197"/>
        <w:ind w:left="720" w:hanging="360"/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</w:r>
    </w:p>
    <w:p>
      <w:pPr>
        <w:pStyle w:val="Standard"/>
        <w:spacing w:before="0" w:after="0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  <w:t>Fait à Vincennes,</w:t>
      </w:r>
    </w:p>
    <w:p>
      <w:pPr>
        <w:pStyle w:val="Standard"/>
        <w:spacing w:before="0" w:after="0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</w:r>
    </w:p>
    <w:p>
      <w:pPr>
        <w:pStyle w:val="Standard"/>
        <w:tabs>
          <w:tab w:val="clear" w:pos="720"/>
          <w:tab w:val="left" w:pos="3261" w:leader="none"/>
        </w:tabs>
        <w:spacing w:before="0" w:after="95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Le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3261" w:leader="none"/>
        </w:tabs>
        <w:spacing w:before="0" w:after="95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Signature :</w:t>
      </w:r>
    </w:p>
    <w:sectPr>
      <w:type w:val="nextPage"/>
      <w:pgSz w:w="11906" w:h="16838"/>
      <w:pgMar w:left="1416" w:right="849" w:header="0" w:top="14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05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1064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1064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4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egoe UI" w:cs="Tahoma"/>
      <w:color w:val="auto"/>
      <w:kern w:val="0"/>
      <w:sz w:val="22"/>
      <w:szCs w:val="22"/>
      <w:lang w:val="en-GB" w:eastAsia="en-GB" w:bidi="ar-SA"/>
    </w:rPr>
  </w:style>
  <w:style w:type="paragraph" w:styleId="Titre1">
    <w:name w:val="Heading 1"/>
    <w:next w:val="Standard"/>
    <w:uiPriority w:val="9"/>
    <w:qFormat/>
    <w:pPr>
      <w:keepNext w:val="true"/>
      <w:keepLines/>
      <w:widowControl/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uppressAutoHyphens w:val="true"/>
      <w:bidi w:val="0"/>
      <w:spacing w:lineRule="auto" w:line="259" w:before="0" w:after="89"/>
      <w:ind w:right="617" w:hanging="0"/>
      <w:jc w:val="center"/>
      <w:textAlignment w:val="baseline"/>
      <w:outlineLvl w:val="0"/>
    </w:pPr>
    <w:rPr>
      <w:rFonts w:ascii="Times New Roman" w:hAnsi="Times New Roman" w:eastAsia="Times New Roman" w:cs="Times New Roman"/>
      <w:color w:val="000000"/>
      <w:kern w:val="0"/>
      <w:sz w:val="40"/>
      <w:szCs w:val="22"/>
      <w:u w:val="single" w:color="000000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qFormat/>
    <w:rPr>
      <w:rFonts w:ascii="Times New Roman" w:hAnsi="Times New Roman" w:eastAsia="Times New Roman" w:cs="Times New Roman"/>
      <w:color w:val="000000"/>
      <w:sz w:val="40"/>
      <w:u w:val="single" w:color="000000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paragraph" w:styleId="Titre" w:customStyle="1">
    <w:name w:val="Titre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0"/>
      <w:sz w:val="28"/>
      <w:szCs w:val="28"/>
      <w:lang w:val="en-GB" w:eastAsia="en-GB" w:bidi="ar-SA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pPr>
      <w:widowControl/>
      <w:bidi w:val="0"/>
      <w:jc w:val="left"/>
    </w:pPr>
    <w:rPr>
      <w:rFonts w:cs="Lucida Sans" w:ascii="Calibri" w:hAnsi="Calibri" w:eastAsia="Segoe UI"/>
      <w:color w:val="auto"/>
      <w:kern w:val="0"/>
      <w:sz w:val="24"/>
      <w:szCs w:val="22"/>
      <w:lang w:val="en-GB" w:eastAsia="en-GB" w:bidi="ar-S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/>
      <w:suppressLineNumbers/>
      <w:bidi w:val="0"/>
      <w:jc w:val="left"/>
    </w:pPr>
    <w:rPr>
      <w:rFonts w:cs="Lucida Sans" w:ascii="Calibri" w:hAnsi="Calibri" w:eastAsia="Segoe UI"/>
      <w:color w:val="auto"/>
      <w:kern w:val="0"/>
      <w:sz w:val="24"/>
      <w:szCs w:val="22"/>
      <w:lang w:val="en-GB" w:eastAsia="en-GB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Calibri"/>
      <w:color w:val="000000"/>
      <w:kern w:val="0"/>
      <w:sz w:val="22"/>
      <w:szCs w:val="22"/>
      <w:lang w:val="en-GB" w:eastAsia="en-GB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numbering" w:styleId="NoList" w:customStyle="1">
    <w:name w:val="No List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LibreOffice/6.3.0.4$Windows_X86_64 LibreOffice_project/057fc023c990d676a43019934386b85b21a9ee99</Application>
  <Pages>2</Pages>
  <Words>322</Words>
  <Characters>1638</Characters>
  <CharactersWithSpaces>1943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2020-08-05T15:48:00Z</dcterms:created>
  <dc:creator>Nicolas GUILLEMIN</dc:creator>
  <dc:description/>
  <dc:language>fr-FR</dc:language>
  <cp:lastModifiedBy/>
  <cp:lastPrinted>2019-09-05T20:43:00Z</cp:lastPrinted>
  <dcterms:modified xsi:type="dcterms:W3CDTF">2021-07-07T19:12:14Z</dcterms:modified>
  <cp:revision>3</cp:revision>
  <dc:subject/>
  <dc:title>Microsoft Word - RVA-inscription saison 2017-2018.docx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